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631" w:rsidRPr="006733B0" w:rsidRDefault="00313631" w:rsidP="006733B0">
      <w:pPr>
        <w:pStyle w:val="Title"/>
        <w:rPr>
          <w:sz w:val="48"/>
        </w:rPr>
      </w:pPr>
      <w:bookmarkStart w:id="0" w:name="_GoBack"/>
      <w:bookmarkEnd w:id="0"/>
      <w:r w:rsidRPr="006733B0">
        <w:rPr>
          <w:sz w:val="48"/>
        </w:rPr>
        <w:t>Da Vinci Communication Family Association</w:t>
      </w:r>
    </w:p>
    <w:p w:rsidR="00BC310B" w:rsidRPr="00BC310B" w:rsidRDefault="00313631" w:rsidP="00BC310B">
      <w:pPr>
        <w:pStyle w:val="Subtitle"/>
      </w:pPr>
      <w:r>
        <w:t xml:space="preserve">Meeting Notes </w:t>
      </w:r>
      <w:r w:rsidR="00BC310B">
        <w:t>1/23/14</w:t>
      </w:r>
    </w:p>
    <w:p w:rsidR="00313631" w:rsidRDefault="00313631"/>
    <w:p w:rsidR="006733B0" w:rsidRDefault="00BC310B" w:rsidP="00BC310B">
      <w:pPr>
        <w:pStyle w:val="ListParagraph"/>
        <w:numPr>
          <w:ilvl w:val="0"/>
          <w:numId w:val="1"/>
        </w:numPr>
      </w:pPr>
      <w:r>
        <w:t>Kim Cochran (partially presented by Nathan)</w:t>
      </w:r>
    </w:p>
    <w:p w:rsidR="00BC310B" w:rsidRDefault="00BC310B" w:rsidP="00BC310B">
      <w:pPr>
        <w:pStyle w:val="ListParagraph"/>
        <w:numPr>
          <w:ilvl w:val="1"/>
          <w:numId w:val="1"/>
        </w:numPr>
      </w:pPr>
      <w:r>
        <w:t>Seminar reminder – they have started.  We had over 90% sign up.  Not bad, only a few foolish ones missed out, so then we asked them what they wanted and they got their top choice.</w:t>
      </w:r>
    </w:p>
    <w:p w:rsidR="00BC310B" w:rsidRDefault="00BC310B" w:rsidP="00BC310B">
      <w:pPr>
        <w:pStyle w:val="ListParagraph"/>
        <w:numPr>
          <w:ilvl w:val="1"/>
          <w:numId w:val="1"/>
        </w:numPr>
      </w:pPr>
      <w:r>
        <w:t xml:space="preserve">Annual Giving Campaign – your presence is more important than money.  Also, if you want to make a donation, talk to Carla Levenson: </w:t>
      </w:r>
      <w:hyperlink r:id="rId6" w:history="1">
        <w:r w:rsidRPr="00576A13">
          <w:rPr>
            <w:rStyle w:val="Hyperlink"/>
          </w:rPr>
          <w:t>clevenson@davincischools.org</w:t>
        </w:r>
      </w:hyperlink>
    </w:p>
    <w:p w:rsidR="00BC310B" w:rsidRDefault="00BC310B" w:rsidP="00BC310B">
      <w:pPr>
        <w:pStyle w:val="ListParagraph"/>
        <w:numPr>
          <w:ilvl w:val="1"/>
          <w:numId w:val="1"/>
        </w:numPr>
      </w:pPr>
      <w:r>
        <w:t>Parent service hour opportunities</w:t>
      </w:r>
    </w:p>
    <w:p w:rsidR="00BC310B" w:rsidRDefault="00BC310B" w:rsidP="00BC310B">
      <w:pPr>
        <w:pStyle w:val="ListParagraph"/>
        <w:numPr>
          <w:ilvl w:val="2"/>
          <w:numId w:val="1"/>
        </w:numPr>
      </w:pPr>
      <w:r>
        <w:t>Come tutor a group of kids during their projects – info coming soon</w:t>
      </w:r>
    </w:p>
    <w:p w:rsidR="00253FE3" w:rsidRDefault="00253FE3" w:rsidP="00BC310B">
      <w:pPr>
        <w:pStyle w:val="ListParagraph"/>
        <w:numPr>
          <w:ilvl w:val="2"/>
          <w:numId w:val="1"/>
        </w:numPr>
      </w:pPr>
      <w:r>
        <w:t>Family Association Meetings</w:t>
      </w:r>
    </w:p>
    <w:p w:rsidR="00253FE3" w:rsidRPr="00253FE3" w:rsidRDefault="00253FE3" w:rsidP="00253FE3">
      <w:pPr>
        <w:pStyle w:val="ListParagraph"/>
        <w:numPr>
          <w:ilvl w:val="3"/>
          <w:numId w:val="1"/>
        </w:numPr>
      </w:pPr>
      <w:r w:rsidRPr="00E27484">
        <w:rPr>
          <w:rStyle w:val="Strong"/>
          <w:bCs/>
          <w:color w:val="000000"/>
        </w:rPr>
        <w:t>Tuesday, February 18, 2014</w:t>
      </w:r>
      <w:r>
        <w:rPr>
          <w:color w:val="000000"/>
        </w:rPr>
        <w:t>.</w:t>
      </w:r>
      <w:r w:rsidRPr="00E27484">
        <w:rPr>
          <w:color w:val="000000"/>
        </w:rPr>
        <w:t xml:space="preserve"> Topic: College Night</w:t>
      </w:r>
    </w:p>
    <w:p w:rsidR="00253FE3" w:rsidRPr="00253FE3" w:rsidRDefault="00253FE3" w:rsidP="00253FE3">
      <w:pPr>
        <w:pStyle w:val="ListParagraph"/>
        <w:numPr>
          <w:ilvl w:val="3"/>
          <w:numId w:val="1"/>
        </w:numPr>
      </w:pPr>
      <w:r w:rsidRPr="00253FE3">
        <w:rPr>
          <w:b/>
        </w:rPr>
        <w:t>Tuesday, March 18, 2014.</w:t>
      </w:r>
      <w:r>
        <w:t xml:space="preserve">  Topic: School and Internet Safety</w:t>
      </w:r>
    </w:p>
    <w:p w:rsidR="00253FE3" w:rsidRDefault="00253FE3" w:rsidP="00253FE3">
      <w:pPr>
        <w:pStyle w:val="ListParagraph"/>
        <w:numPr>
          <w:ilvl w:val="3"/>
          <w:numId w:val="1"/>
        </w:numPr>
      </w:pPr>
      <w:r w:rsidRPr="00253FE3">
        <w:rPr>
          <w:b/>
        </w:rPr>
        <w:t>Tuesday, May 13, 2014.</w:t>
      </w:r>
      <w:r>
        <w:t xml:space="preserve"> JOINT MEETING – Design and Science at Science Forum.  Topic: Seniors and Graduates share their experiences applying for and being at College</w:t>
      </w:r>
    </w:p>
    <w:p w:rsidR="00BC310B" w:rsidRDefault="00BC310B" w:rsidP="00253FE3">
      <w:pPr>
        <w:pStyle w:val="ListParagraph"/>
        <w:numPr>
          <w:ilvl w:val="2"/>
          <w:numId w:val="1"/>
        </w:numPr>
      </w:pPr>
      <w:r>
        <w:t>Exhibition: April 10</w:t>
      </w:r>
      <w:r w:rsidRPr="00BC310B">
        <w:rPr>
          <w:vertAlign w:val="superscript"/>
        </w:rPr>
        <w:t>th</w:t>
      </w:r>
    </w:p>
    <w:p w:rsidR="00BC310B" w:rsidRDefault="00BC310B" w:rsidP="00BC310B">
      <w:pPr>
        <w:pStyle w:val="ListParagraph"/>
        <w:numPr>
          <w:ilvl w:val="2"/>
          <w:numId w:val="1"/>
        </w:numPr>
      </w:pPr>
      <w:r>
        <w:t>SLCs: April 28</w:t>
      </w:r>
      <w:r w:rsidRPr="00BC310B">
        <w:rPr>
          <w:vertAlign w:val="superscript"/>
        </w:rPr>
        <w:t>th</w:t>
      </w:r>
      <w:r>
        <w:t xml:space="preserve"> – May 1</w:t>
      </w:r>
      <w:r w:rsidRPr="00BC310B">
        <w:rPr>
          <w:vertAlign w:val="superscript"/>
        </w:rPr>
        <w:t>st</w:t>
      </w:r>
    </w:p>
    <w:p w:rsidR="00BC310B" w:rsidRDefault="00BC310B" w:rsidP="00BC310B">
      <w:pPr>
        <w:pStyle w:val="ListParagraph"/>
        <w:numPr>
          <w:ilvl w:val="2"/>
          <w:numId w:val="1"/>
        </w:numPr>
      </w:pPr>
      <w:r>
        <w:t>Teacher appreciation week: May 5</w:t>
      </w:r>
      <w:r w:rsidRPr="00BC310B">
        <w:rPr>
          <w:vertAlign w:val="superscript"/>
        </w:rPr>
        <w:t>th</w:t>
      </w:r>
      <w:r>
        <w:t xml:space="preserve"> – 9</w:t>
      </w:r>
      <w:r w:rsidRPr="00BC310B">
        <w:rPr>
          <w:vertAlign w:val="superscript"/>
        </w:rPr>
        <w:t>th</w:t>
      </w:r>
    </w:p>
    <w:p w:rsidR="00BC310B" w:rsidRDefault="00BC310B" w:rsidP="00BC310B">
      <w:pPr>
        <w:pStyle w:val="ListParagraph"/>
        <w:numPr>
          <w:ilvl w:val="2"/>
          <w:numId w:val="1"/>
        </w:numPr>
      </w:pPr>
      <w:r>
        <w:t>POLs: May 27 – June 5</w:t>
      </w:r>
      <w:r w:rsidRPr="00BC310B">
        <w:rPr>
          <w:vertAlign w:val="superscript"/>
        </w:rPr>
        <w:t>th</w:t>
      </w:r>
    </w:p>
    <w:p w:rsidR="00BC310B" w:rsidRDefault="00BC310B" w:rsidP="00BC310B">
      <w:pPr>
        <w:pStyle w:val="ListParagraph"/>
        <w:numPr>
          <w:ilvl w:val="1"/>
          <w:numId w:val="1"/>
        </w:numPr>
      </w:pPr>
      <w:r>
        <w:t>Family Dinner Night!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5940"/>
      </w:tblGrid>
      <w:tr w:rsidR="00253FE3" w:rsidTr="00253FE3">
        <w:tc>
          <w:tcPr>
            <w:tcW w:w="5940" w:type="dxa"/>
          </w:tcPr>
          <w:p w:rsidR="00253FE3" w:rsidRDefault="00253FE3" w:rsidP="00253FE3">
            <w:pPr>
              <w:shd w:val="clear" w:color="auto" w:fill="CCC0D9" w:themeFill="accent4" w:themeFillTint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DVC Family Dinner #2</w:t>
            </w:r>
          </w:p>
          <w:p w:rsidR="00253FE3" w:rsidRDefault="00253FE3" w:rsidP="00253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 January 29</w:t>
            </w:r>
            <w:r>
              <w:rPr>
                <w:sz w:val="28"/>
                <w:szCs w:val="28"/>
                <w:vertAlign w:val="superscript"/>
              </w:rPr>
              <w:t>th</w:t>
            </w:r>
          </w:p>
          <w:p w:rsidR="00253FE3" w:rsidRDefault="00253FE3" w:rsidP="00253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5:00pm to </w:t>
            </w:r>
            <w:proofErr w:type="gramStart"/>
            <w:r>
              <w:rPr>
                <w:sz w:val="28"/>
                <w:szCs w:val="28"/>
              </w:rPr>
              <w:t>9:00pm</w:t>
            </w:r>
            <w:proofErr w:type="gramEnd"/>
            <w:r>
              <w:rPr>
                <w:sz w:val="28"/>
                <w:szCs w:val="28"/>
              </w:rPr>
              <w:br/>
            </w:r>
            <w:r w:rsidRPr="00253FE3">
              <w:rPr>
                <w:szCs w:val="28"/>
              </w:rPr>
              <w:t>(show up for any part of this time – window is so you can come whether you eat early, work late, etc.)</w:t>
            </w:r>
          </w:p>
          <w:p w:rsidR="00253FE3" w:rsidRDefault="00253FE3" w:rsidP="00253FE3">
            <w:pPr>
              <w:rPr>
                <w:sz w:val="28"/>
                <w:szCs w:val="28"/>
              </w:rPr>
            </w:pPr>
          </w:p>
          <w:p w:rsidR="00253FE3" w:rsidRPr="00253FE3" w:rsidRDefault="00253FE3" w:rsidP="00253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Panda Express</w:t>
            </w:r>
            <w:r>
              <w:rPr>
                <w:sz w:val="28"/>
                <w:szCs w:val="28"/>
              </w:rPr>
              <w:br/>
              <w:t>125 Sepulveda Blvd</w:t>
            </w:r>
            <w:r>
              <w:rPr>
                <w:sz w:val="28"/>
                <w:szCs w:val="28"/>
              </w:rPr>
              <w:br/>
              <w:t>Manhattan Beach, CA 90266</w:t>
            </w:r>
          </w:p>
        </w:tc>
      </w:tr>
    </w:tbl>
    <w:p w:rsidR="00BC310B" w:rsidRDefault="00BC310B" w:rsidP="00BC310B"/>
    <w:p w:rsidR="00BC310B" w:rsidRDefault="00253FE3" w:rsidP="00BC310B">
      <w:pPr>
        <w:pStyle w:val="ListParagraph"/>
        <w:numPr>
          <w:ilvl w:val="0"/>
          <w:numId w:val="1"/>
        </w:numPr>
      </w:pPr>
      <w:r>
        <w:t>School Updates</w:t>
      </w:r>
      <w:r w:rsidR="00074A35">
        <w:t xml:space="preserve"> (Nathan)</w:t>
      </w:r>
    </w:p>
    <w:p w:rsidR="00253FE3" w:rsidRDefault="00253FE3" w:rsidP="00253FE3">
      <w:pPr>
        <w:pStyle w:val="ListParagraph"/>
        <w:numPr>
          <w:ilvl w:val="1"/>
          <w:numId w:val="1"/>
        </w:numPr>
      </w:pPr>
      <w:r>
        <w:t>Semester 1 was great</w:t>
      </w:r>
    </w:p>
    <w:p w:rsidR="00253FE3" w:rsidRDefault="00253FE3" w:rsidP="00253FE3">
      <w:pPr>
        <w:pStyle w:val="ListParagraph"/>
        <w:numPr>
          <w:ilvl w:val="2"/>
          <w:numId w:val="1"/>
        </w:numPr>
      </w:pPr>
      <w:r>
        <w:t>Culture building and fun: Overnighter, ropes course, Halloween, etc.</w:t>
      </w:r>
    </w:p>
    <w:p w:rsidR="00253FE3" w:rsidRDefault="00253FE3" w:rsidP="00253FE3">
      <w:pPr>
        <w:pStyle w:val="ListParagraph"/>
        <w:numPr>
          <w:ilvl w:val="2"/>
          <w:numId w:val="1"/>
        </w:numPr>
      </w:pPr>
      <w:r>
        <w:t>Kids went through signature practices for the first time: SLCs, Exhibition, POLs</w:t>
      </w:r>
    </w:p>
    <w:p w:rsidR="00253FE3" w:rsidRDefault="00253FE3" w:rsidP="00253FE3">
      <w:pPr>
        <w:pStyle w:val="ListParagraph"/>
        <w:numPr>
          <w:ilvl w:val="2"/>
          <w:numId w:val="1"/>
        </w:numPr>
      </w:pPr>
      <w:r>
        <w:t>TEDx was a huge success, great culminating activity of 1</w:t>
      </w:r>
      <w:r w:rsidRPr="00253FE3">
        <w:rPr>
          <w:vertAlign w:val="superscript"/>
        </w:rPr>
        <w:t>st</w:t>
      </w:r>
      <w:r>
        <w:t xml:space="preserve"> semester!</w:t>
      </w:r>
    </w:p>
    <w:p w:rsidR="00253FE3" w:rsidRDefault="00253FE3" w:rsidP="00253FE3">
      <w:pPr>
        <w:pStyle w:val="ListParagraph"/>
        <w:numPr>
          <w:ilvl w:val="3"/>
          <w:numId w:val="1"/>
        </w:numPr>
      </w:pPr>
      <w:r>
        <w:t>Students completely controlled and ran the whole event</w:t>
      </w:r>
    </w:p>
    <w:p w:rsidR="00253FE3" w:rsidRDefault="00253FE3" w:rsidP="00253FE3">
      <w:pPr>
        <w:pStyle w:val="ListParagraph"/>
        <w:numPr>
          <w:ilvl w:val="3"/>
          <w:numId w:val="1"/>
        </w:numPr>
      </w:pPr>
      <w:r>
        <w:t>Need to work on second semester: scaffolding for students, explicitly teaching collaboration</w:t>
      </w:r>
    </w:p>
    <w:p w:rsidR="00253FE3" w:rsidRDefault="00253FE3" w:rsidP="00253FE3">
      <w:pPr>
        <w:pStyle w:val="ListParagraph"/>
        <w:numPr>
          <w:ilvl w:val="1"/>
          <w:numId w:val="1"/>
        </w:numPr>
      </w:pPr>
      <w:r>
        <w:t>Semester 2 preview</w:t>
      </w:r>
    </w:p>
    <w:p w:rsidR="00253FE3" w:rsidRDefault="00253FE3" w:rsidP="00253FE3">
      <w:pPr>
        <w:pStyle w:val="ListParagraph"/>
        <w:numPr>
          <w:ilvl w:val="2"/>
          <w:numId w:val="1"/>
        </w:numPr>
      </w:pPr>
      <w:r>
        <w:t>Plan-It Project: students know what this is – ask them about it!</w:t>
      </w:r>
    </w:p>
    <w:p w:rsidR="00253FE3" w:rsidRDefault="00253FE3" w:rsidP="00253FE3">
      <w:pPr>
        <w:pStyle w:val="ListParagraph"/>
        <w:numPr>
          <w:ilvl w:val="2"/>
          <w:numId w:val="1"/>
        </w:numPr>
      </w:pPr>
      <w:r>
        <w:lastRenderedPageBreak/>
        <w:t>Be Heard (student haven’t heard of this, but it is a great project we’ve been running here at DV for a couple years)</w:t>
      </w:r>
    </w:p>
    <w:p w:rsidR="00253FE3" w:rsidRDefault="00253FE3" w:rsidP="00253FE3">
      <w:pPr>
        <w:pStyle w:val="ListParagraph"/>
        <w:numPr>
          <w:ilvl w:val="1"/>
          <w:numId w:val="1"/>
        </w:numPr>
      </w:pPr>
      <w:r>
        <w:t>ALEKS Demonstration</w:t>
      </w:r>
    </w:p>
    <w:p w:rsidR="00253FE3" w:rsidRDefault="00253FE3" w:rsidP="00253FE3">
      <w:pPr>
        <w:pStyle w:val="ListParagraph"/>
        <w:numPr>
          <w:ilvl w:val="2"/>
          <w:numId w:val="1"/>
        </w:numPr>
      </w:pPr>
      <w:r>
        <w:t>Aleks.com</w:t>
      </w:r>
    </w:p>
    <w:p w:rsidR="00253FE3" w:rsidRDefault="00253FE3" w:rsidP="00253FE3">
      <w:pPr>
        <w:pStyle w:val="ListParagraph"/>
        <w:numPr>
          <w:ilvl w:val="2"/>
          <w:numId w:val="1"/>
        </w:numPr>
      </w:pPr>
      <w:r>
        <w:t>Student accounts only (ALEKS does not do parent accounts, or we haven’t been made aware of it)</w:t>
      </w:r>
    </w:p>
    <w:p w:rsidR="00253FE3" w:rsidRDefault="00253FE3" w:rsidP="00253FE3">
      <w:pPr>
        <w:pStyle w:val="ListParagraph"/>
        <w:numPr>
          <w:ilvl w:val="2"/>
          <w:numId w:val="1"/>
        </w:numPr>
      </w:pPr>
      <w:r>
        <w:t>Students have received sheets guiding them through their full semester’s worth of work.  They know deadlines within a week or two (specific deadlines to be given as the dates approach).</w:t>
      </w:r>
    </w:p>
    <w:p w:rsidR="00253FE3" w:rsidRDefault="00253FE3" w:rsidP="00253FE3">
      <w:pPr>
        <w:pStyle w:val="ListParagraph"/>
        <w:numPr>
          <w:ilvl w:val="2"/>
          <w:numId w:val="1"/>
        </w:numPr>
      </w:pPr>
      <w:r>
        <w:t>Students can move ahead and actually complete more than 1 year of math each year of school.</w:t>
      </w:r>
    </w:p>
    <w:p w:rsidR="00253FE3" w:rsidRDefault="00253FE3" w:rsidP="00253FE3">
      <w:pPr>
        <w:pStyle w:val="ListParagraph"/>
        <w:numPr>
          <w:ilvl w:val="2"/>
          <w:numId w:val="1"/>
        </w:numPr>
      </w:pPr>
      <w:r>
        <w:t>Students have 12 month licenses with ALEKS, and can move ahead over the summer and over breaks as well.</w:t>
      </w:r>
    </w:p>
    <w:p w:rsidR="006733B0" w:rsidRDefault="006733B0" w:rsidP="00253FE3"/>
    <w:sectPr w:rsidR="006733B0" w:rsidSect="00B37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B4011"/>
    <w:multiLevelType w:val="hybridMultilevel"/>
    <w:tmpl w:val="1932E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631"/>
    <w:rsid w:val="00074A35"/>
    <w:rsid w:val="001D24B5"/>
    <w:rsid w:val="0020096F"/>
    <w:rsid w:val="00253FE3"/>
    <w:rsid w:val="00313631"/>
    <w:rsid w:val="004438AD"/>
    <w:rsid w:val="00584CE2"/>
    <w:rsid w:val="006733B0"/>
    <w:rsid w:val="00740447"/>
    <w:rsid w:val="007A6185"/>
    <w:rsid w:val="00B37E42"/>
    <w:rsid w:val="00BC310B"/>
    <w:rsid w:val="00F618E9"/>
    <w:rsid w:val="00FD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96F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33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33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96F"/>
    <w:pPr>
      <w:ind w:left="720"/>
    </w:pPr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733B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733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33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33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733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733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33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F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3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253FE3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96F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33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33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96F"/>
    <w:pPr>
      <w:ind w:left="720"/>
    </w:pPr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733B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733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33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33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733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733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33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F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3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253FE3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8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venson@davincischool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NBarrymore</dc:creator>
  <cp:lastModifiedBy> </cp:lastModifiedBy>
  <cp:revision>2</cp:revision>
  <dcterms:created xsi:type="dcterms:W3CDTF">2014-01-27T01:46:00Z</dcterms:created>
  <dcterms:modified xsi:type="dcterms:W3CDTF">2014-01-27T01:46:00Z</dcterms:modified>
</cp:coreProperties>
</file>